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63E" w:rsidRPr="0017163E" w:rsidRDefault="0017163E" w:rsidP="0017163E">
      <w:pPr>
        <w:shd w:val="clear" w:color="auto" w:fill="FAFAFA"/>
        <w:spacing w:before="120" w:after="240" w:line="240" w:lineRule="auto"/>
        <w:rPr>
          <w:rFonts w:ascii="Arial" w:eastAsia="Times New Roman" w:hAnsi="Arial" w:cs="Arial"/>
          <w:color w:val="353535"/>
          <w:sz w:val="24"/>
          <w:szCs w:val="24"/>
        </w:rPr>
      </w:pPr>
      <w:r w:rsidRPr="0017163E">
        <w:rPr>
          <w:rFonts w:ascii="Arial" w:eastAsia="Times New Roman" w:hAnsi="Arial" w:cs="Arial"/>
          <w:color w:val="353535"/>
          <w:sz w:val="24"/>
          <w:szCs w:val="24"/>
        </w:rPr>
        <w:t>Learning focus:  recognizing your personal ethical values, recognizing the importance of ethical values in the workplace, unique ethical dilemmas and decisions, personal ethical decisions</w:t>
      </w:r>
    </w:p>
    <w:p w:rsidR="0017163E" w:rsidRDefault="0017163E" w:rsidP="0017163E">
      <w:pPr>
        <w:shd w:val="clear" w:color="auto" w:fill="FAFAFA"/>
        <w:spacing w:after="0" w:line="240" w:lineRule="auto"/>
        <w:rPr>
          <w:rFonts w:ascii="Arial" w:eastAsia="Times New Roman" w:hAnsi="Arial" w:cs="Arial"/>
          <w:b/>
          <w:bCs/>
          <w:color w:val="353535"/>
          <w:sz w:val="24"/>
          <w:szCs w:val="24"/>
          <w:bdr w:val="none" w:sz="0" w:space="0" w:color="auto" w:frame="1"/>
        </w:rPr>
      </w:pPr>
      <w:r w:rsidRPr="0017163E">
        <w:rPr>
          <w:rFonts w:ascii="Arial" w:eastAsia="Times New Roman" w:hAnsi="Arial" w:cs="Arial"/>
          <w:b/>
          <w:bCs/>
          <w:color w:val="353535"/>
          <w:sz w:val="24"/>
          <w:szCs w:val="24"/>
          <w:bdr w:val="none" w:sz="0" w:space="0" w:color="auto" w:frame="1"/>
        </w:rPr>
        <w:t>Weekly Discussions:</w:t>
      </w:r>
    </w:p>
    <w:p w:rsidR="0017163E" w:rsidRPr="0017163E" w:rsidRDefault="0017163E" w:rsidP="0017163E">
      <w:pPr>
        <w:shd w:val="clear" w:color="auto" w:fill="FAFAFA"/>
        <w:spacing w:after="0" w:line="240" w:lineRule="auto"/>
        <w:rPr>
          <w:rFonts w:ascii="Arial" w:eastAsia="Times New Roman" w:hAnsi="Arial" w:cs="Arial"/>
          <w:color w:val="353535"/>
          <w:sz w:val="24"/>
          <w:szCs w:val="24"/>
        </w:rPr>
      </w:pPr>
      <w:r w:rsidRPr="0017163E">
        <w:rPr>
          <w:rFonts w:ascii="Arial" w:eastAsia="Times New Roman" w:hAnsi="Arial" w:cs="Arial"/>
          <w:b/>
          <w:bCs/>
          <w:color w:val="353535"/>
          <w:sz w:val="24"/>
          <w:szCs w:val="24"/>
          <w:bdr w:val="none" w:sz="0" w:space="0" w:color="auto" w:frame="1"/>
        </w:rPr>
        <w:t xml:space="preserve"> </w:t>
      </w:r>
    </w:p>
    <w:p w:rsidR="0017163E" w:rsidRPr="0017163E" w:rsidRDefault="0017163E" w:rsidP="0017163E">
      <w:pPr>
        <w:shd w:val="clear" w:color="auto" w:fill="FAFAFA"/>
        <w:spacing w:after="0" w:line="240" w:lineRule="auto"/>
        <w:rPr>
          <w:rFonts w:ascii="Arial" w:eastAsia="Times New Roman" w:hAnsi="Arial" w:cs="Arial"/>
          <w:color w:val="353535"/>
          <w:sz w:val="24"/>
          <w:szCs w:val="24"/>
          <w:u w:val="single"/>
        </w:rPr>
      </w:pPr>
      <w:r>
        <w:rPr>
          <w:rFonts w:ascii="Arial" w:eastAsia="Times New Roman" w:hAnsi="Arial" w:cs="Arial"/>
          <w:b/>
          <w:bCs/>
          <w:color w:val="CC0000"/>
          <w:sz w:val="24"/>
          <w:szCs w:val="24"/>
          <w:u w:val="single"/>
          <w:bdr w:val="none" w:sz="0" w:space="0" w:color="auto" w:frame="1"/>
        </w:rPr>
        <w:t>LA 1:</w:t>
      </w:r>
    </w:p>
    <w:p w:rsidR="0017163E" w:rsidRPr="0017163E" w:rsidRDefault="0017163E" w:rsidP="0017163E">
      <w:pPr>
        <w:shd w:val="clear" w:color="auto" w:fill="FAFAFA"/>
        <w:spacing w:before="120" w:after="240" w:line="240" w:lineRule="auto"/>
        <w:rPr>
          <w:rFonts w:ascii="Arial" w:eastAsia="Times New Roman" w:hAnsi="Arial" w:cs="Arial"/>
          <w:color w:val="353535"/>
          <w:sz w:val="24"/>
          <w:szCs w:val="24"/>
        </w:rPr>
      </w:pPr>
      <w:r w:rsidRPr="0017163E">
        <w:rPr>
          <w:rFonts w:ascii="Arial" w:eastAsia="Times New Roman" w:hAnsi="Arial" w:cs="Arial"/>
          <w:color w:val="353535"/>
          <w:sz w:val="24"/>
          <w:szCs w:val="24"/>
        </w:rPr>
        <w:t>Following is a list of ethical issues that are significant in most workplaces and issues that are often associated with ethical dilemmas in organizations.</w:t>
      </w:r>
    </w:p>
    <w:p w:rsidR="0017163E" w:rsidRPr="0017163E" w:rsidRDefault="0017163E" w:rsidP="0017163E">
      <w:pPr>
        <w:numPr>
          <w:ilvl w:val="0"/>
          <w:numId w:val="1"/>
        </w:numPr>
        <w:spacing w:after="0" w:line="240" w:lineRule="auto"/>
        <w:ind w:left="0"/>
        <w:rPr>
          <w:rFonts w:ascii="Arial" w:eastAsia="Times New Roman" w:hAnsi="Arial" w:cs="Arial"/>
          <w:color w:val="353535"/>
          <w:sz w:val="24"/>
          <w:szCs w:val="24"/>
        </w:rPr>
      </w:pPr>
      <w:r w:rsidRPr="0017163E">
        <w:rPr>
          <w:rFonts w:ascii="Arial" w:eastAsia="Times New Roman" w:hAnsi="Arial" w:cs="Arial"/>
          <w:color w:val="353535"/>
          <w:sz w:val="24"/>
          <w:szCs w:val="24"/>
        </w:rPr>
        <w:t>invasion of privacy</w:t>
      </w:r>
    </w:p>
    <w:p w:rsidR="0017163E" w:rsidRPr="0017163E" w:rsidRDefault="0017163E" w:rsidP="0017163E">
      <w:pPr>
        <w:numPr>
          <w:ilvl w:val="0"/>
          <w:numId w:val="1"/>
        </w:numPr>
        <w:spacing w:after="0" w:line="240" w:lineRule="auto"/>
        <w:ind w:left="0"/>
        <w:rPr>
          <w:rFonts w:ascii="Arial" w:eastAsia="Times New Roman" w:hAnsi="Arial" w:cs="Arial"/>
          <w:color w:val="353535"/>
          <w:sz w:val="24"/>
          <w:szCs w:val="24"/>
        </w:rPr>
      </w:pPr>
      <w:r w:rsidRPr="0017163E">
        <w:rPr>
          <w:rFonts w:ascii="Arial" w:eastAsia="Times New Roman" w:hAnsi="Arial" w:cs="Arial"/>
          <w:color w:val="353535"/>
          <w:sz w:val="24"/>
          <w:szCs w:val="24"/>
        </w:rPr>
        <w:t>confidentiality of personnel information</w:t>
      </w:r>
    </w:p>
    <w:p w:rsidR="0017163E" w:rsidRPr="0017163E" w:rsidRDefault="0017163E" w:rsidP="0017163E">
      <w:pPr>
        <w:numPr>
          <w:ilvl w:val="0"/>
          <w:numId w:val="1"/>
        </w:numPr>
        <w:spacing w:after="0" w:line="240" w:lineRule="auto"/>
        <w:ind w:left="0"/>
        <w:rPr>
          <w:rFonts w:ascii="Arial" w:eastAsia="Times New Roman" w:hAnsi="Arial" w:cs="Arial"/>
          <w:color w:val="353535"/>
          <w:sz w:val="24"/>
          <w:szCs w:val="24"/>
        </w:rPr>
      </w:pPr>
      <w:r w:rsidRPr="0017163E">
        <w:rPr>
          <w:rFonts w:ascii="Arial" w:eastAsia="Times New Roman" w:hAnsi="Arial" w:cs="Arial"/>
          <w:color w:val="353535"/>
          <w:sz w:val="24"/>
          <w:szCs w:val="24"/>
        </w:rPr>
        <w:t>being penalized for refusing to do something in violation of common morality</w:t>
      </w:r>
    </w:p>
    <w:p w:rsidR="0017163E" w:rsidRPr="0017163E" w:rsidRDefault="0017163E" w:rsidP="0017163E">
      <w:pPr>
        <w:numPr>
          <w:ilvl w:val="0"/>
          <w:numId w:val="1"/>
        </w:numPr>
        <w:spacing w:after="0" w:line="240" w:lineRule="auto"/>
        <w:ind w:left="0"/>
        <w:rPr>
          <w:rFonts w:ascii="Arial" w:eastAsia="Times New Roman" w:hAnsi="Arial" w:cs="Arial"/>
          <w:color w:val="353535"/>
          <w:sz w:val="24"/>
          <w:szCs w:val="24"/>
        </w:rPr>
      </w:pPr>
      <w:r w:rsidRPr="0017163E">
        <w:rPr>
          <w:rFonts w:ascii="Arial" w:eastAsia="Times New Roman" w:hAnsi="Arial" w:cs="Arial"/>
          <w:color w:val="353535"/>
          <w:sz w:val="24"/>
          <w:szCs w:val="24"/>
        </w:rPr>
        <w:t>being penalized for after work conduct</w:t>
      </w:r>
    </w:p>
    <w:p w:rsidR="0017163E" w:rsidRPr="0017163E" w:rsidRDefault="0017163E" w:rsidP="0017163E">
      <w:pPr>
        <w:numPr>
          <w:ilvl w:val="0"/>
          <w:numId w:val="1"/>
        </w:numPr>
        <w:spacing w:after="0" w:line="240" w:lineRule="auto"/>
        <w:ind w:left="0"/>
        <w:rPr>
          <w:rFonts w:ascii="Arial" w:eastAsia="Times New Roman" w:hAnsi="Arial" w:cs="Arial"/>
          <w:color w:val="353535"/>
          <w:sz w:val="24"/>
          <w:szCs w:val="24"/>
        </w:rPr>
      </w:pPr>
      <w:r w:rsidRPr="0017163E">
        <w:rPr>
          <w:rFonts w:ascii="Arial" w:eastAsia="Times New Roman" w:hAnsi="Arial" w:cs="Arial"/>
          <w:color w:val="353535"/>
          <w:sz w:val="24"/>
          <w:szCs w:val="24"/>
        </w:rPr>
        <w:t>written reasons for demotion or transfer</w:t>
      </w:r>
    </w:p>
    <w:p w:rsidR="0017163E" w:rsidRPr="0017163E" w:rsidRDefault="0017163E" w:rsidP="0017163E">
      <w:pPr>
        <w:numPr>
          <w:ilvl w:val="0"/>
          <w:numId w:val="1"/>
        </w:numPr>
        <w:spacing w:after="0" w:line="240" w:lineRule="auto"/>
        <w:ind w:left="0"/>
        <w:rPr>
          <w:rFonts w:ascii="Arial" w:eastAsia="Times New Roman" w:hAnsi="Arial" w:cs="Arial"/>
          <w:color w:val="353535"/>
          <w:sz w:val="24"/>
          <w:szCs w:val="24"/>
        </w:rPr>
      </w:pPr>
      <w:r w:rsidRPr="0017163E">
        <w:rPr>
          <w:rFonts w:ascii="Arial" w:eastAsia="Times New Roman" w:hAnsi="Arial" w:cs="Arial"/>
          <w:color w:val="353535"/>
          <w:sz w:val="24"/>
          <w:szCs w:val="24"/>
        </w:rPr>
        <w:t>privacy related to accessibility of others to personnel files</w:t>
      </w:r>
    </w:p>
    <w:p w:rsidR="0017163E" w:rsidRDefault="0017163E" w:rsidP="0017163E">
      <w:pPr>
        <w:shd w:val="clear" w:color="auto" w:fill="FAFAFA"/>
        <w:spacing w:after="0" w:line="240" w:lineRule="auto"/>
        <w:rPr>
          <w:rFonts w:ascii="Arial" w:eastAsia="Times New Roman" w:hAnsi="Arial" w:cs="Arial"/>
          <w:b/>
          <w:bCs/>
          <w:color w:val="353535"/>
          <w:sz w:val="24"/>
          <w:szCs w:val="24"/>
          <w:bdr w:val="none" w:sz="0" w:space="0" w:color="auto" w:frame="1"/>
        </w:rPr>
      </w:pPr>
    </w:p>
    <w:p w:rsidR="0017163E" w:rsidRPr="0017163E" w:rsidRDefault="0017163E" w:rsidP="0017163E">
      <w:pPr>
        <w:shd w:val="clear" w:color="auto" w:fill="FAFAFA"/>
        <w:spacing w:after="0" w:line="240" w:lineRule="auto"/>
        <w:rPr>
          <w:rFonts w:ascii="Arial" w:eastAsia="Times New Roman" w:hAnsi="Arial" w:cs="Arial"/>
          <w:color w:val="353535"/>
          <w:sz w:val="24"/>
          <w:szCs w:val="24"/>
        </w:rPr>
      </w:pPr>
      <w:r w:rsidRPr="0017163E">
        <w:rPr>
          <w:rFonts w:ascii="Arial" w:eastAsia="Times New Roman" w:hAnsi="Arial" w:cs="Arial"/>
          <w:b/>
          <w:bCs/>
          <w:color w:val="353535"/>
          <w:sz w:val="24"/>
          <w:szCs w:val="24"/>
          <w:bdr w:val="none" w:sz="0" w:space="0" w:color="auto" w:frame="1"/>
        </w:rPr>
        <w:t>Which one of these is personally most important - or would be most important - to you in the workplace and why?</w:t>
      </w:r>
    </w:p>
    <w:p w:rsidR="0017163E" w:rsidRPr="0017163E" w:rsidRDefault="0017163E" w:rsidP="0017163E">
      <w:pPr>
        <w:shd w:val="clear" w:color="auto" w:fill="FAFAFA"/>
        <w:spacing w:after="0" w:line="240" w:lineRule="auto"/>
        <w:rPr>
          <w:rFonts w:ascii="Arial" w:eastAsia="Times New Roman" w:hAnsi="Arial" w:cs="Arial"/>
          <w:color w:val="353535"/>
          <w:sz w:val="24"/>
          <w:szCs w:val="24"/>
        </w:rPr>
      </w:pPr>
      <w:r w:rsidRPr="0017163E">
        <w:rPr>
          <w:rFonts w:ascii="Arial" w:eastAsia="Times New Roman" w:hAnsi="Arial" w:cs="Arial"/>
          <w:b/>
          <w:bCs/>
          <w:color w:val="353535"/>
          <w:sz w:val="24"/>
          <w:szCs w:val="24"/>
          <w:bdr w:val="none" w:sz="0" w:space="0" w:color="auto" w:frame="1"/>
        </w:rPr>
        <w:t> </w:t>
      </w:r>
    </w:p>
    <w:p w:rsidR="0017163E" w:rsidRPr="0017163E" w:rsidRDefault="0017163E" w:rsidP="0017163E">
      <w:pPr>
        <w:shd w:val="clear" w:color="auto" w:fill="FAFAFA"/>
        <w:spacing w:after="0" w:line="240" w:lineRule="auto"/>
        <w:rPr>
          <w:rFonts w:ascii="Arial" w:eastAsia="Times New Roman" w:hAnsi="Arial" w:cs="Arial"/>
          <w:b/>
          <w:bCs/>
          <w:color w:val="CC0000"/>
          <w:sz w:val="24"/>
          <w:szCs w:val="24"/>
          <w:u w:val="single"/>
          <w:bdr w:val="none" w:sz="0" w:space="0" w:color="auto" w:frame="1"/>
        </w:rPr>
      </w:pPr>
      <w:r w:rsidRPr="0017163E">
        <w:rPr>
          <w:rFonts w:ascii="Arial" w:eastAsia="Times New Roman" w:hAnsi="Arial" w:cs="Arial"/>
          <w:b/>
          <w:bCs/>
          <w:color w:val="CC0000"/>
          <w:sz w:val="24"/>
          <w:szCs w:val="24"/>
          <w:u w:val="single"/>
          <w:bdr w:val="none" w:sz="0" w:space="0" w:color="auto" w:frame="1"/>
        </w:rPr>
        <w:t>LA 2:</w:t>
      </w:r>
    </w:p>
    <w:p w:rsidR="0017163E" w:rsidRPr="0017163E" w:rsidRDefault="0017163E" w:rsidP="0017163E">
      <w:pPr>
        <w:shd w:val="clear" w:color="auto" w:fill="FAFAFA"/>
        <w:spacing w:after="0" w:line="240" w:lineRule="auto"/>
        <w:rPr>
          <w:rFonts w:ascii="Arial" w:eastAsia="Times New Roman" w:hAnsi="Arial" w:cs="Arial"/>
          <w:color w:val="353535"/>
          <w:sz w:val="24"/>
          <w:szCs w:val="24"/>
        </w:rPr>
      </w:pPr>
      <w:r w:rsidRPr="0017163E">
        <w:rPr>
          <w:rFonts w:ascii="Arial" w:eastAsia="Times New Roman" w:hAnsi="Arial" w:cs="Arial"/>
          <w:b/>
          <w:bCs/>
          <w:color w:val="CC0000"/>
          <w:sz w:val="24"/>
          <w:szCs w:val="24"/>
          <w:bdr w:val="none" w:sz="0" w:space="0" w:color="auto" w:frame="1"/>
        </w:rPr>
        <w:t xml:space="preserve">  </w:t>
      </w:r>
    </w:p>
    <w:p w:rsidR="0017163E" w:rsidRPr="0017163E" w:rsidRDefault="0017163E" w:rsidP="0017163E">
      <w:pPr>
        <w:shd w:val="clear" w:color="auto" w:fill="FAFAFA"/>
        <w:spacing w:after="0" w:line="240" w:lineRule="auto"/>
        <w:rPr>
          <w:rFonts w:ascii="Arial" w:eastAsia="Times New Roman" w:hAnsi="Arial" w:cs="Arial"/>
          <w:color w:val="353535"/>
          <w:sz w:val="24"/>
          <w:szCs w:val="24"/>
        </w:rPr>
      </w:pPr>
      <w:r w:rsidRPr="0017163E">
        <w:rPr>
          <w:rFonts w:ascii="Arial" w:eastAsia="Times New Roman" w:hAnsi="Arial" w:cs="Arial"/>
          <w:b/>
          <w:bCs/>
          <w:color w:val="353535"/>
          <w:sz w:val="24"/>
          <w:szCs w:val="24"/>
          <w:bdr w:val="none" w:sz="0" w:space="0" w:color="auto" w:frame="1"/>
        </w:rPr>
        <w:t>Scenario: </w:t>
      </w:r>
      <w:r w:rsidRPr="0017163E">
        <w:rPr>
          <w:rFonts w:ascii="Arial" w:eastAsia="Times New Roman" w:hAnsi="Arial" w:cs="Arial"/>
          <w:color w:val="353535"/>
          <w:sz w:val="24"/>
          <w:szCs w:val="24"/>
        </w:rPr>
        <w:t>Assume you have frequently been late to work in the past several months, not for a specific reason except that you overslept several times, are often disorganized about getting your children to the school bus in the mornings, and about getting yourself ready for work. Your manager asked to meet tomorrow to discuss your tardiness. You are concerned you will be fired.</w:t>
      </w:r>
    </w:p>
    <w:p w:rsidR="0017163E" w:rsidRPr="0017163E" w:rsidRDefault="0017163E" w:rsidP="0017163E">
      <w:pPr>
        <w:shd w:val="clear" w:color="auto" w:fill="FAFAFA"/>
        <w:spacing w:before="120" w:after="240" w:line="240" w:lineRule="auto"/>
        <w:rPr>
          <w:rFonts w:ascii="Arial" w:eastAsia="Times New Roman" w:hAnsi="Arial" w:cs="Arial"/>
          <w:color w:val="353535"/>
          <w:sz w:val="24"/>
          <w:szCs w:val="24"/>
        </w:rPr>
      </w:pPr>
      <w:r w:rsidRPr="0017163E">
        <w:rPr>
          <w:rFonts w:ascii="Arial" w:eastAsia="Times New Roman" w:hAnsi="Arial" w:cs="Arial"/>
          <w:color w:val="353535"/>
          <w:sz w:val="24"/>
          <w:szCs w:val="24"/>
        </w:rPr>
        <w:t>You are considering lying to your manager about the reason(s) for your tardiness.</w:t>
      </w:r>
    </w:p>
    <w:p w:rsidR="0017163E" w:rsidRPr="0017163E" w:rsidRDefault="0017163E" w:rsidP="0017163E">
      <w:pPr>
        <w:shd w:val="clear" w:color="auto" w:fill="FAFAFA"/>
        <w:spacing w:after="0" w:line="240" w:lineRule="auto"/>
        <w:rPr>
          <w:rFonts w:ascii="Arial" w:eastAsia="Times New Roman" w:hAnsi="Arial" w:cs="Arial"/>
          <w:color w:val="353535"/>
          <w:sz w:val="24"/>
          <w:szCs w:val="24"/>
        </w:rPr>
      </w:pPr>
      <w:bookmarkStart w:id="0" w:name="_GoBack"/>
      <w:bookmarkEnd w:id="0"/>
      <w:r w:rsidRPr="0017163E">
        <w:rPr>
          <w:rFonts w:ascii="Arial" w:eastAsia="Times New Roman" w:hAnsi="Arial" w:cs="Arial"/>
          <w:b/>
          <w:bCs/>
          <w:color w:val="353535"/>
          <w:sz w:val="24"/>
          <w:szCs w:val="24"/>
          <w:bdr w:val="none" w:sz="0" w:space="0" w:color="auto" w:frame="1"/>
        </w:rPr>
        <w:t>How would you respond to your manager and why?</w:t>
      </w:r>
    </w:p>
    <w:p w:rsidR="00C17C43" w:rsidRDefault="0017163E"/>
    <w:sectPr w:rsidR="00C17C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E67263"/>
    <w:multiLevelType w:val="multilevel"/>
    <w:tmpl w:val="FD84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63E"/>
    <w:rsid w:val="0017163E"/>
    <w:rsid w:val="00AB1A72"/>
    <w:rsid w:val="00C70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44C823-49AF-4E6B-9FCC-7015A154D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39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Army Intelligence Unified Baseline</Company>
  <LinksUpToDate>false</LinksUpToDate>
  <CharactersWithSpaces>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Rivera, Victor M Mr 1st IO Cmd GOVT</dc:creator>
  <cp:keywords/>
  <dc:description/>
  <cp:lastModifiedBy>Rivera, Victor M Mr 1st IO Cmd GOVT</cp:lastModifiedBy>
  <cp:revision>1</cp:revision>
  <dcterms:created xsi:type="dcterms:W3CDTF">2016-06-27T12:28:00Z</dcterms:created>
  <dcterms:modified xsi:type="dcterms:W3CDTF">2016-06-27T12:37:00Z</dcterms:modified>
</cp:coreProperties>
</file>